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28" w:rsidRDefault="00F97E28" w:rsidP="00F97E28">
      <w:pPr>
        <w:pStyle w:val="Title1"/>
        <w:spacing w:before="0" w:after="0"/>
        <w:jc w:val="left"/>
      </w:pPr>
      <w:r w:rsidRPr="00976609">
        <w:rPr>
          <w:noProof/>
          <w:lang w:val="en-GB" w:eastAsia="en-GB"/>
        </w:rPr>
        <w:drawing>
          <wp:anchor distT="0" distB="0" distL="114300" distR="114300" simplePos="0" relativeHeight="251661824" behindDoc="0" locked="0" layoutInCell="1" allowOverlap="1">
            <wp:simplePos x="0" y="0"/>
            <wp:positionH relativeFrom="margin">
              <wp:align>center</wp:align>
            </wp:positionH>
            <wp:positionV relativeFrom="paragraph">
              <wp:posOffset>-307340</wp:posOffset>
            </wp:positionV>
            <wp:extent cx="4178596" cy="557530"/>
            <wp:effectExtent l="0" t="0" r="0" b="0"/>
            <wp:wrapNone/>
            <wp:docPr id="5" name="Picture 294"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G:\john\MAT\MAT templates and logos\Q1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596"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18F" w:rsidRPr="00976609" w:rsidRDefault="00FA451E" w:rsidP="00F97E28">
      <w:pPr>
        <w:pStyle w:val="Title1"/>
        <w:spacing w:before="0" w:after="0" w:line="276" w:lineRule="auto"/>
        <w:rPr>
          <w:rFonts w:eastAsia="MS Mincho"/>
          <w:sz w:val="20"/>
          <w:szCs w:val="24"/>
        </w:rPr>
      </w:pPr>
      <w:r w:rsidRPr="00976609">
        <w:t>Intimate Care</w:t>
      </w:r>
      <w:r w:rsidR="001A718F" w:rsidRPr="00976609">
        <w:t xml:space="preserve"> Policy</w:t>
      </w:r>
    </w:p>
    <w:p w:rsidR="001A718F" w:rsidRDefault="00F97E28" w:rsidP="00F97E28">
      <w:pPr>
        <w:spacing w:before="0" w:after="0" w:line="276" w:lineRule="auto"/>
        <w:jc w:val="center"/>
        <w:rPr>
          <w:rFonts w:ascii="Century Gothic" w:hAnsi="Century Gothic"/>
          <w:sz w:val="22"/>
          <w:szCs w:val="22"/>
        </w:rPr>
      </w:pPr>
      <w:r>
        <w:rPr>
          <w:rFonts w:ascii="Century Gothic" w:hAnsi="Century Gothic"/>
          <w:sz w:val="22"/>
          <w:szCs w:val="22"/>
        </w:rPr>
        <w:t xml:space="preserve">Approved </w:t>
      </w:r>
      <w:r w:rsidR="00976609">
        <w:rPr>
          <w:rFonts w:ascii="Century Gothic" w:hAnsi="Century Gothic"/>
          <w:sz w:val="22"/>
          <w:szCs w:val="22"/>
        </w:rPr>
        <w:t xml:space="preserve">by Board of Trustees: </w:t>
      </w:r>
      <w:r w:rsidR="00F82B44">
        <w:rPr>
          <w:rFonts w:ascii="Century Gothic" w:hAnsi="Century Gothic"/>
          <w:sz w:val="22"/>
          <w:szCs w:val="22"/>
        </w:rPr>
        <w:t>October</w:t>
      </w:r>
      <w:r w:rsidR="00976609">
        <w:rPr>
          <w:rFonts w:ascii="Century Gothic" w:hAnsi="Century Gothic"/>
          <w:sz w:val="22"/>
          <w:szCs w:val="22"/>
        </w:rPr>
        <w:t xml:space="preserve"> 2022</w:t>
      </w:r>
    </w:p>
    <w:p w:rsidR="00F97E28" w:rsidRDefault="00F97E28" w:rsidP="00F97E28">
      <w:pPr>
        <w:spacing w:before="0" w:after="0" w:line="276" w:lineRule="auto"/>
        <w:jc w:val="center"/>
        <w:rPr>
          <w:rFonts w:ascii="Century Gothic" w:hAnsi="Century Gothic"/>
          <w:sz w:val="22"/>
          <w:szCs w:val="22"/>
          <w:highlight w:val="yellow"/>
        </w:rPr>
      </w:pPr>
      <w:r>
        <w:rPr>
          <w:rFonts w:ascii="Century Gothic" w:hAnsi="Century Gothic"/>
          <w:sz w:val="22"/>
          <w:szCs w:val="22"/>
        </w:rPr>
        <w:t>Reviewed</w:t>
      </w:r>
      <w:r>
        <w:rPr>
          <w:rFonts w:ascii="Century Gothic" w:hAnsi="Century Gothic"/>
          <w:sz w:val="22"/>
          <w:szCs w:val="22"/>
        </w:rPr>
        <w:t xml:space="preserve"> by Director of Inclusion/Safeguarding </w:t>
      </w:r>
      <w:r>
        <w:rPr>
          <w:rFonts w:ascii="Century Gothic" w:hAnsi="Century Gothic"/>
          <w:sz w:val="22"/>
          <w:szCs w:val="22"/>
        </w:rPr>
        <w:t>November 2023</w:t>
      </w:r>
    </w:p>
    <w:p w:rsidR="001E61F8" w:rsidRPr="00F97E28" w:rsidRDefault="00235339" w:rsidP="00235339">
      <w:pPr>
        <w:spacing w:after="0" w:line="276" w:lineRule="auto"/>
        <w:rPr>
          <w:rFonts w:ascii="Century Gothic" w:hAnsi="Century Gothic"/>
          <w:b/>
          <w:sz w:val="21"/>
          <w:szCs w:val="21"/>
        </w:rPr>
      </w:pPr>
      <w:r w:rsidRPr="00F97E28">
        <w:rPr>
          <w:rFonts w:ascii="Century Gothic" w:eastAsia="Calibri" w:hAnsi="Century Gothic"/>
          <w:b/>
          <w:sz w:val="21"/>
          <w:szCs w:val="21"/>
          <w:lang w:val="en-GB"/>
        </w:rPr>
        <w:t xml:space="preserve">1. </w:t>
      </w:r>
      <w:r w:rsidR="001E61F8" w:rsidRPr="00F97E28">
        <w:rPr>
          <w:rFonts w:ascii="Century Gothic" w:hAnsi="Century Gothic"/>
          <w:b/>
          <w:sz w:val="21"/>
          <w:szCs w:val="21"/>
        </w:rPr>
        <w:t>Introduction</w:t>
      </w:r>
      <w:r w:rsidR="00976609" w:rsidRPr="00F97E28">
        <w:rPr>
          <w:rFonts w:ascii="Century Gothic" w:hAnsi="Century Gothic"/>
          <w:b/>
          <w:sz w:val="21"/>
          <w:szCs w:val="21"/>
        </w:rPr>
        <w:t xml:space="preserve"> and definition</w:t>
      </w:r>
    </w:p>
    <w:p w:rsidR="00FA451E" w:rsidRPr="00F97E28" w:rsidRDefault="00FA451E" w:rsidP="0059500D">
      <w:pPr>
        <w:pStyle w:val="Default"/>
        <w:spacing w:line="276" w:lineRule="auto"/>
        <w:rPr>
          <w:b/>
          <w:sz w:val="21"/>
          <w:szCs w:val="21"/>
        </w:rPr>
      </w:pPr>
      <w:r w:rsidRPr="00F97E28">
        <w:rPr>
          <w:sz w:val="21"/>
          <w:szCs w:val="21"/>
        </w:rPr>
        <w:t>This policy applies to all staff undertaking personal care tasks with children</w:t>
      </w:r>
      <w:r w:rsidR="00976609" w:rsidRPr="00F97E28">
        <w:rPr>
          <w:sz w:val="21"/>
          <w:szCs w:val="21"/>
        </w:rPr>
        <w:t>,</w:t>
      </w:r>
      <w:r w:rsidRPr="00F97E28">
        <w:rPr>
          <w:sz w:val="21"/>
          <w:szCs w:val="21"/>
        </w:rPr>
        <w:t xml:space="preserve"> including but not limited to those that have SEND. </w:t>
      </w:r>
    </w:p>
    <w:p w:rsidR="00FA451E" w:rsidRPr="00F97E28" w:rsidRDefault="00FA451E" w:rsidP="0059500D">
      <w:pPr>
        <w:pStyle w:val="Default"/>
        <w:spacing w:line="276" w:lineRule="auto"/>
        <w:rPr>
          <w:b/>
          <w:bCs/>
          <w:sz w:val="21"/>
          <w:szCs w:val="21"/>
        </w:rPr>
      </w:pPr>
      <w:r w:rsidRPr="00F97E28">
        <w:rPr>
          <w:sz w:val="21"/>
          <w:szCs w:val="21"/>
        </w:rPr>
        <w:t>Intimate care can be defined as care tasks of an intimate nature, associated with bodily functions, bodily products and personal hygiene, and physical presence or observation during such activities. Tasks considered relevant to this policy are: toileting, wi</w:t>
      </w:r>
      <w:bookmarkStart w:id="0" w:name="_GoBack"/>
      <w:bookmarkEnd w:id="0"/>
      <w:r w:rsidRPr="00F97E28">
        <w:rPr>
          <w:sz w:val="21"/>
          <w:szCs w:val="21"/>
        </w:rPr>
        <w:t xml:space="preserve">ping and care in the genital and anal areas; dressing and undressing; application of medical treatment, other than to arms, face and legs below the knee; supporting with the changing of sanitary protection; washing/cleaning other than to arms, face and legs below the knee. </w:t>
      </w:r>
    </w:p>
    <w:p w:rsidR="0059500D" w:rsidRPr="00F97E28" w:rsidRDefault="0059500D" w:rsidP="0059500D">
      <w:pPr>
        <w:pStyle w:val="Default"/>
        <w:spacing w:line="276" w:lineRule="auto"/>
        <w:rPr>
          <w:b/>
          <w:bCs/>
          <w:sz w:val="21"/>
          <w:szCs w:val="21"/>
        </w:rPr>
      </w:pPr>
    </w:p>
    <w:p w:rsidR="00976609" w:rsidRPr="00F97E28" w:rsidRDefault="00235339" w:rsidP="0059500D">
      <w:pPr>
        <w:pStyle w:val="Default"/>
        <w:spacing w:line="276" w:lineRule="auto"/>
        <w:rPr>
          <w:b/>
          <w:sz w:val="21"/>
          <w:szCs w:val="21"/>
        </w:rPr>
      </w:pPr>
      <w:r w:rsidRPr="00F97E28">
        <w:rPr>
          <w:b/>
          <w:sz w:val="21"/>
          <w:szCs w:val="21"/>
        </w:rPr>
        <w:t xml:space="preserve">2. </w:t>
      </w:r>
      <w:r w:rsidR="00976609" w:rsidRPr="00F97E28">
        <w:rPr>
          <w:b/>
          <w:sz w:val="21"/>
          <w:szCs w:val="21"/>
        </w:rPr>
        <w:t>Principles</w:t>
      </w:r>
    </w:p>
    <w:p w:rsidR="00FA451E" w:rsidRPr="00F97E28" w:rsidRDefault="00976609" w:rsidP="00235339">
      <w:pPr>
        <w:pStyle w:val="Default"/>
        <w:numPr>
          <w:ilvl w:val="0"/>
          <w:numId w:val="2"/>
        </w:numPr>
        <w:spacing w:line="276" w:lineRule="auto"/>
        <w:rPr>
          <w:b/>
          <w:bCs/>
          <w:sz w:val="21"/>
          <w:szCs w:val="21"/>
        </w:rPr>
      </w:pPr>
      <w:r w:rsidRPr="00F97E28">
        <w:rPr>
          <w:sz w:val="21"/>
          <w:szCs w:val="21"/>
        </w:rPr>
        <w:t>We aim</w:t>
      </w:r>
      <w:r w:rsidR="00FA451E" w:rsidRPr="00F97E28">
        <w:rPr>
          <w:sz w:val="21"/>
          <w:szCs w:val="21"/>
        </w:rPr>
        <w:t xml:space="preserve"> to provide an inclusive, supportive and positive learning environment, where every child is treated as an individual. </w:t>
      </w:r>
    </w:p>
    <w:p w:rsidR="0059500D" w:rsidRPr="00F97E28" w:rsidRDefault="00FA451E" w:rsidP="00235339">
      <w:pPr>
        <w:pStyle w:val="Default"/>
        <w:numPr>
          <w:ilvl w:val="0"/>
          <w:numId w:val="2"/>
        </w:numPr>
        <w:spacing w:line="276" w:lineRule="auto"/>
        <w:rPr>
          <w:sz w:val="21"/>
          <w:szCs w:val="21"/>
        </w:rPr>
      </w:pPr>
      <w:r w:rsidRPr="00F97E28">
        <w:rPr>
          <w:sz w:val="21"/>
          <w:szCs w:val="21"/>
        </w:rPr>
        <w:t xml:space="preserve">Children’s intimate care needs cannot be seen in isolation or separated from other aspects of their lives. Encouraging them to participate in their own intimate or personal care is part of facilitating participation in daily life. </w:t>
      </w:r>
    </w:p>
    <w:p w:rsidR="0059500D" w:rsidRPr="00F97E28" w:rsidRDefault="00FA451E" w:rsidP="00235339">
      <w:pPr>
        <w:pStyle w:val="Default"/>
        <w:numPr>
          <w:ilvl w:val="0"/>
          <w:numId w:val="2"/>
        </w:numPr>
        <w:spacing w:line="276" w:lineRule="auto"/>
        <w:rPr>
          <w:sz w:val="21"/>
          <w:szCs w:val="21"/>
        </w:rPr>
      </w:pPr>
      <w:r w:rsidRPr="00F97E28">
        <w:rPr>
          <w:sz w:val="21"/>
          <w:szCs w:val="21"/>
        </w:rPr>
        <w:t xml:space="preserve">The child should be encouraged to do as much as they can for themselves. </w:t>
      </w:r>
    </w:p>
    <w:p w:rsidR="0059500D" w:rsidRPr="00F97E28" w:rsidRDefault="00FA451E" w:rsidP="00235339">
      <w:pPr>
        <w:pStyle w:val="Default"/>
        <w:numPr>
          <w:ilvl w:val="0"/>
          <w:numId w:val="2"/>
        </w:numPr>
        <w:spacing w:line="276" w:lineRule="auto"/>
        <w:rPr>
          <w:sz w:val="21"/>
          <w:szCs w:val="21"/>
        </w:rPr>
      </w:pPr>
      <w:r w:rsidRPr="00F97E28">
        <w:rPr>
          <w:sz w:val="21"/>
          <w:szCs w:val="21"/>
        </w:rPr>
        <w:t xml:space="preserve">Any necessary care must be given as gently and as sensitively as possible. </w:t>
      </w:r>
    </w:p>
    <w:p w:rsidR="0059500D" w:rsidRPr="00F97E28" w:rsidRDefault="00FA451E" w:rsidP="00235339">
      <w:pPr>
        <w:pStyle w:val="Default"/>
        <w:numPr>
          <w:ilvl w:val="0"/>
          <w:numId w:val="2"/>
        </w:numPr>
        <w:spacing w:line="276" w:lineRule="auto"/>
        <w:rPr>
          <w:sz w:val="21"/>
          <w:szCs w:val="21"/>
        </w:rPr>
      </w:pPr>
      <w:r w:rsidRPr="00F97E28">
        <w:rPr>
          <w:sz w:val="21"/>
          <w:szCs w:val="21"/>
        </w:rPr>
        <w:t xml:space="preserve">Children have the right to feel safe and secure; the right to privacy and dignity; the right to express their views and have them heard; and the right to be accepted for who they are, without regard to age, gender, ability, race, culture or beliefs. </w:t>
      </w:r>
    </w:p>
    <w:p w:rsidR="00976609" w:rsidRPr="00F97E28" w:rsidRDefault="00976609" w:rsidP="00976609">
      <w:pPr>
        <w:pStyle w:val="Default"/>
        <w:spacing w:line="276" w:lineRule="auto"/>
        <w:ind w:left="720"/>
        <w:rPr>
          <w:sz w:val="21"/>
          <w:szCs w:val="21"/>
        </w:rPr>
      </w:pPr>
    </w:p>
    <w:p w:rsidR="0059500D" w:rsidRPr="00F97E28" w:rsidRDefault="00976609" w:rsidP="00976609">
      <w:pPr>
        <w:spacing w:after="0" w:line="276" w:lineRule="auto"/>
        <w:rPr>
          <w:rFonts w:ascii="Century Gothic" w:hAnsi="Century Gothic" w:cs="Century Gothic"/>
          <w:b/>
          <w:bCs/>
          <w:color w:val="000000"/>
          <w:sz w:val="21"/>
          <w:szCs w:val="21"/>
          <w:lang w:eastAsia="en-GB"/>
        </w:rPr>
      </w:pPr>
      <w:r w:rsidRPr="00F97E28">
        <w:rPr>
          <w:rFonts w:ascii="Century Gothic" w:hAnsi="Century Gothic"/>
          <w:b/>
          <w:bCs/>
          <w:sz w:val="21"/>
          <w:szCs w:val="21"/>
        </w:rPr>
        <w:t>3</w:t>
      </w:r>
      <w:r w:rsidR="00235339" w:rsidRPr="00F97E28">
        <w:rPr>
          <w:rFonts w:ascii="Century Gothic" w:hAnsi="Century Gothic"/>
          <w:b/>
          <w:bCs/>
          <w:sz w:val="21"/>
          <w:szCs w:val="21"/>
        </w:rPr>
        <w:t>.</w:t>
      </w:r>
      <w:r w:rsidRPr="00F97E28">
        <w:rPr>
          <w:rFonts w:ascii="Century Gothic" w:hAnsi="Century Gothic"/>
          <w:b/>
          <w:bCs/>
          <w:sz w:val="21"/>
          <w:szCs w:val="21"/>
        </w:rPr>
        <w:t xml:space="preserve"> </w:t>
      </w:r>
      <w:r w:rsidR="0059500D" w:rsidRPr="00F97E28">
        <w:rPr>
          <w:rFonts w:ascii="Century Gothic" w:hAnsi="Century Gothic"/>
          <w:b/>
          <w:bCs/>
          <w:sz w:val="21"/>
          <w:szCs w:val="21"/>
        </w:rPr>
        <w:t>Intimate care</w:t>
      </w:r>
      <w:r w:rsidR="00BA7A71" w:rsidRPr="00F97E28">
        <w:rPr>
          <w:rFonts w:ascii="Century Gothic" w:hAnsi="Century Gothic"/>
          <w:b/>
          <w:bCs/>
          <w:sz w:val="21"/>
          <w:szCs w:val="21"/>
        </w:rPr>
        <w:t xml:space="preserve"> contact</w:t>
      </w:r>
      <w:r w:rsidR="0059500D" w:rsidRPr="00F97E28">
        <w:rPr>
          <w:rFonts w:ascii="Century Gothic" w:hAnsi="Century Gothic"/>
          <w:b/>
          <w:bCs/>
          <w:sz w:val="21"/>
          <w:szCs w:val="21"/>
        </w:rPr>
        <w:t xml:space="preserve"> procedure</w:t>
      </w:r>
    </w:p>
    <w:p w:rsidR="0059500D" w:rsidRPr="00F97E28" w:rsidRDefault="00861CDB" w:rsidP="00235339">
      <w:pPr>
        <w:pStyle w:val="Default"/>
        <w:numPr>
          <w:ilvl w:val="0"/>
          <w:numId w:val="3"/>
        </w:numPr>
        <w:spacing w:line="276" w:lineRule="auto"/>
        <w:rPr>
          <w:color w:val="auto"/>
          <w:sz w:val="21"/>
          <w:szCs w:val="21"/>
        </w:rPr>
      </w:pPr>
      <w:r w:rsidRPr="00F97E28">
        <w:rPr>
          <w:color w:val="auto"/>
          <w:sz w:val="21"/>
          <w:szCs w:val="21"/>
        </w:rPr>
        <w:t>Always</w:t>
      </w:r>
      <w:r w:rsidR="00D50255" w:rsidRPr="00F97E28">
        <w:rPr>
          <w:color w:val="auto"/>
          <w:sz w:val="21"/>
          <w:szCs w:val="21"/>
        </w:rPr>
        <w:t xml:space="preserve"> log </w:t>
      </w:r>
      <w:r w:rsidR="00FA451E" w:rsidRPr="00F97E28">
        <w:rPr>
          <w:color w:val="auto"/>
          <w:sz w:val="21"/>
          <w:szCs w:val="21"/>
        </w:rPr>
        <w:t xml:space="preserve">any intimate care contact(s). </w:t>
      </w:r>
    </w:p>
    <w:p w:rsidR="0059500D" w:rsidRPr="00F97E28" w:rsidRDefault="00CA06A9" w:rsidP="00235339">
      <w:pPr>
        <w:pStyle w:val="Default"/>
        <w:numPr>
          <w:ilvl w:val="0"/>
          <w:numId w:val="3"/>
        </w:numPr>
        <w:spacing w:line="276" w:lineRule="auto"/>
        <w:rPr>
          <w:color w:val="auto"/>
          <w:sz w:val="21"/>
          <w:szCs w:val="21"/>
        </w:rPr>
      </w:pPr>
      <w:r w:rsidRPr="00F97E28">
        <w:rPr>
          <w:color w:val="auto"/>
          <w:sz w:val="21"/>
          <w:szCs w:val="21"/>
        </w:rPr>
        <w:t>When a member of staff is undertaking intimate care, they should ensure that another appropriate adult is in the vicinity who is aware of the task to be undertaken</w:t>
      </w:r>
      <w:r w:rsidR="00861CDB" w:rsidRPr="00F97E28">
        <w:rPr>
          <w:color w:val="auto"/>
          <w:sz w:val="21"/>
          <w:szCs w:val="21"/>
        </w:rPr>
        <w:t>,</w:t>
      </w:r>
      <w:r w:rsidRPr="00F97E28">
        <w:rPr>
          <w:color w:val="auto"/>
          <w:sz w:val="21"/>
          <w:szCs w:val="21"/>
        </w:rPr>
        <w:t xml:space="preserve"> and that, wherever possible, they are visible and/or audible.</w:t>
      </w:r>
      <w:r w:rsidR="00861CDB" w:rsidRPr="00F97E28">
        <w:rPr>
          <w:color w:val="auto"/>
          <w:sz w:val="21"/>
          <w:szCs w:val="21"/>
        </w:rPr>
        <w:t xml:space="preserve"> </w:t>
      </w:r>
    </w:p>
    <w:p w:rsidR="0059500D" w:rsidRPr="00F97E28" w:rsidRDefault="00CA06A9" w:rsidP="00235339">
      <w:pPr>
        <w:pStyle w:val="Default"/>
        <w:numPr>
          <w:ilvl w:val="0"/>
          <w:numId w:val="3"/>
        </w:numPr>
        <w:spacing w:line="276" w:lineRule="auto"/>
        <w:rPr>
          <w:color w:val="auto"/>
          <w:sz w:val="21"/>
          <w:szCs w:val="21"/>
        </w:rPr>
      </w:pPr>
      <w:r w:rsidRPr="00F97E28">
        <w:rPr>
          <w:color w:val="auto"/>
          <w:sz w:val="21"/>
          <w:szCs w:val="21"/>
        </w:rPr>
        <w:t>In the event o</w:t>
      </w:r>
      <w:r w:rsidR="00FA451E" w:rsidRPr="00F97E28">
        <w:rPr>
          <w:color w:val="auto"/>
          <w:sz w:val="21"/>
          <w:szCs w:val="21"/>
        </w:rPr>
        <w:t xml:space="preserve">f an injury/soreness in an area of the body that could be described as intimate, </w:t>
      </w:r>
      <w:r w:rsidR="008E0417" w:rsidRPr="00F97E28">
        <w:rPr>
          <w:color w:val="auto"/>
          <w:sz w:val="21"/>
          <w:szCs w:val="21"/>
        </w:rPr>
        <w:t xml:space="preserve">a first aider and one other staff member will assess the issue and will provide advice. No physical examination will take place at school. </w:t>
      </w:r>
    </w:p>
    <w:p w:rsidR="0059500D" w:rsidRPr="00F97E28" w:rsidRDefault="00FA451E" w:rsidP="00235339">
      <w:pPr>
        <w:pStyle w:val="Default"/>
        <w:numPr>
          <w:ilvl w:val="0"/>
          <w:numId w:val="3"/>
        </w:numPr>
        <w:spacing w:line="276" w:lineRule="auto"/>
        <w:rPr>
          <w:sz w:val="21"/>
          <w:szCs w:val="21"/>
        </w:rPr>
      </w:pPr>
      <w:r w:rsidRPr="00F97E28">
        <w:rPr>
          <w:sz w:val="21"/>
          <w:szCs w:val="21"/>
        </w:rPr>
        <w:t xml:space="preserve">Never be alone with a child who has to remove underwear for whatever reason. </w:t>
      </w:r>
    </w:p>
    <w:p w:rsidR="0059500D" w:rsidRPr="00F97E28" w:rsidRDefault="00FA451E" w:rsidP="00235339">
      <w:pPr>
        <w:pStyle w:val="Default"/>
        <w:numPr>
          <w:ilvl w:val="0"/>
          <w:numId w:val="3"/>
        </w:numPr>
        <w:spacing w:line="276" w:lineRule="auto"/>
        <w:rPr>
          <w:sz w:val="21"/>
          <w:szCs w:val="21"/>
        </w:rPr>
      </w:pPr>
      <w:r w:rsidRPr="00F97E28">
        <w:rPr>
          <w:sz w:val="21"/>
          <w:szCs w:val="21"/>
        </w:rPr>
        <w:t xml:space="preserve">In the event of wetting or soiling, help the child get changed as soon as possible. </w:t>
      </w:r>
    </w:p>
    <w:p w:rsidR="0059500D" w:rsidRPr="00F97E28" w:rsidRDefault="00FA451E" w:rsidP="00235339">
      <w:pPr>
        <w:pStyle w:val="Default"/>
        <w:numPr>
          <w:ilvl w:val="0"/>
          <w:numId w:val="3"/>
        </w:numPr>
        <w:spacing w:line="276" w:lineRule="auto"/>
        <w:rPr>
          <w:sz w:val="21"/>
          <w:szCs w:val="21"/>
        </w:rPr>
      </w:pPr>
      <w:r w:rsidRPr="00F97E28">
        <w:rPr>
          <w:sz w:val="21"/>
          <w:szCs w:val="21"/>
        </w:rPr>
        <w:t xml:space="preserve">Where necessary, get to know the child in a range of contexts to gain an appreciation of his/her moods and verbal/non-verbal communication. </w:t>
      </w:r>
    </w:p>
    <w:p w:rsidR="0059500D" w:rsidRPr="00F97E28" w:rsidRDefault="00FA451E" w:rsidP="00235339">
      <w:pPr>
        <w:pStyle w:val="Default"/>
        <w:numPr>
          <w:ilvl w:val="0"/>
          <w:numId w:val="3"/>
        </w:numPr>
        <w:spacing w:line="276" w:lineRule="auto"/>
        <w:rPr>
          <w:sz w:val="21"/>
          <w:szCs w:val="21"/>
        </w:rPr>
      </w:pPr>
      <w:r w:rsidRPr="00F97E28">
        <w:rPr>
          <w:sz w:val="21"/>
          <w:szCs w:val="21"/>
        </w:rPr>
        <w:t xml:space="preserve">Take care (both verbally and in terms of body language) to ensure that the child is never made to feel insecure. </w:t>
      </w:r>
    </w:p>
    <w:p w:rsidR="0059500D" w:rsidRPr="00F97E28" w:rsidRDefault="00FA451E" w:rsidP="00235339">
      <w:pPr>
        <w:pStyle w:val="Default"/>
        <w:numPr>
          <w:ilvl w:val="0"/>
          <w:numId w:val="3"/>
        </w:numPr>
        <w:spacing w:line="276" w:lineRule="auto"/>
        <w:rPr>
          <w:sz w:val="21"/>
          <w:szCs w:val="21"/>
        </w:rPr>
      </w:pPr>
      <w:r w:rsidRPr="00F97E28">
        <w:rPr>
          <w:sz w:val="21"/>
          <w:szCs w:val="21"/>
        </w:rPr>
        <w:t xml:space="preserve">Speak to the child personally by name and give explanations of what is happening in a straightforward and reassuring way. Enable the child to be prepared for and to anticipate events while demonstrating respect for his/her body, e.g. providing verbal or visual indications of how they will be supported. </w:t>
      </w:r>
    </w:p>
    <w:p w:rsidR="00FA451E" w:rsidRPr="00F97E28" w:rsidRDefault="00FA451E" w:rsidP="00235339">
      <w:pPr>
        <w:pStyle w:val="Default"/>
        <w:numPr>
          <w:ilvl w:val="0"/>
          <w:numId w:val="3"/>
        </w:numPr>
        <w:spacing w:line="276" w:lineRule="auto"/>
        <w:rPr>
          <w:sz w:val="21"/>
          <w:szCs w:val="21"/>
        </w:rPr>
      </w:pPr>
      <w:r w:rsidRPr="00F97E28">
        <w:rPr>
          <w:sz w:val="21"/>
          <w:szCs w:val="21"/>
        </w:rPr>
        <w:t xml:space="preserve">Allow or guide the child to change themselves where able. </w:t>
      </w:r>
    </w:p>
    <w:p w:rsidR="00861CDB" w:rsidRPr="00F97E28" w:rsidRDefault="00861CDB" w:rsidP="00235339">
      <w:pPr>
        <w:pStyle w:val="Default"/>
        <w:numPr>
          <w:ilvl w:val="0"/>
          <w:numId w:val="3"/>
        </w:numPr>
        <w:spacing w:line="276" w:lineRule="auto"/>
        <w:rPr>
          <w:sz w:val="21"/>
          <w:szCs w:val="21"/>
        </w:rPr>
      </w:pPr>
      <w:r w:rsidRPr="00F97E28">
        <w:rPr>
          <w:sz w:val="21"/>
          <w:szCs w:val="21"/>
        </w:rPr>
        <w:t xml:space="preserve">Staff should complete a neutral notification if they have to undertake intimate care without informing another adult of the task, or without another adult in the vicinity during the task. </w:t>
      </w:r>
    </w:p>
    <w:p w:rsidR="00F97E28" w:rsidRPr="00F97E28" w:rsidRDefault="00F97E28" w:rsidP="00F97E28">
      <w:pPr>
        <w:pStyle w:val="Default"/>
        <w:spacing w:line="276" w:lineRule="auto"/>
        <w:ind w:left="720"/>
        <w:rPr>
          <w:sz w:val="21"/>
          <w:szCs w:val="21"/>
        </w:rPr>
      </w:pPr>
    </w:p>
    <w:p w:rsidR="0059500D" w:rsidRPr="00F97E28" w:rsidRDefault="00235339" w:rsidP="00235339">
      <w:pPr>
        <w:pStyle w:val="Default"/>
        <w:spacing w:line="276" w:lineRule="auto"/>
        <w:rPr>
          <w:b/>
          <w:bCs/>
          <w:sz w:val="21"/>
          <w:szCs w:val="21"/>
        </w:rPr>
      </w:pPr>
      <w:r w:rsidRPr="00F97E28">
        <w:rPr>
          <w:b/>
          <w:bCs/>
          <w:sz w:val="21"/>
          <w:szCs w:val="21"/>
        </w:rPr>
        <w:lastRenderedPageBreak/>
        <w:t xml:space="preserve">4. </w:t>
      </w:r>
      <w:r w:rsidR="0059500D" w:rsidRPr="00F97E28">
        <w:rPr>
          <w:b/>
          <w:bCs/>
          <w:sz w:val="21"/>
          <w:szCs w:val="21"/>
        </w:rPr>
        <w:t>Facilities</w:t>
      </w:r>
    </w:p>
    <w:p w:rsidR="0059500D" w:rsidRPr="00F97E28" w:rsidRDefault="00FA451E" w:rsidP="0059500D">
      <w:pPr>
        <w:pStyle w:val="Default"/>
        <w:spacing w:line="276" w:lineRule="auto"/>
        <w:rPr>
          <w:sz w:val="21"/>
          <w:szCs w:val="21"/>
        </w:rPr>
      </w:pPr>
      <w:r w:rsidRPr="00F97E28">
        <w:rPr>
          <w:sz w:val="21"/>
          <w:szCs w:val="21"/>
        </w:rPr>
        <w:t>The school will provide facilities which afford privacy and modesty e.g. separate toileting. Checks should be made beforehand to ensure that there are suitable facilities for intimate care avail</w:t>
      </w:r>
      <w:r w:rsidR="00235339" w:rsidRPr="00F97E28">
        <w:rPr>
          <w:sz w:val="21"/>
          <w:szCs w:val="21"/>
        </w:rPr>
        <w:t xml:space="preserve">able on school trips/excursions </w:t>
      </w:r>
      <w:r w:rsidRPr="00F97E28">
        <w:rPr>
          <w:sz w:val="21"/>
          <w:szCs w:val="21"/>
        </w:rPr>
        <w:t>where they are likely to be necessary</w:t>
      </w:r>
      <w:r w:rsidR="00235339" w:rsidRPr="00F97E28">
        <w:rPr>
          <w:sz w:val="21"/>
          <w:szCs w:val="21"/>
        </w:rPr>
        <w:t>. S</w:t>
      </w:r>
      <w:r w:rsidRPr="00F97E28">
        <w:rPr>
          <w:sz w:val="21"/>
          <w:szCs w:val="21"/>
        </w:rPr>
        <w:t>taff should consider how intimate care can be dealt with in relation to PE</w:t>
      </w:r>
      <w:r w:rsidR="00CA06A9" w:rsidRPr="00F97E28">
        <w:rPr>
          <w:sz w:val="21"/>
          <w:szCs w:val="21"/>
        </w:rPr>
        <w:t xml:space="preserve">, </w:t>
      </w:r>
      <w:r w:rsidRPr="00F97E28">
        <w:rPr>
          <w:sz w:val="21"/>
          <w:szCs w:val="21"/>
        </w:rPr>
        <w:t>swimming</w:t>
      </w:r>
      <w:r w:rsidR="009A0420" w:rsidRPr="00F97E28">
        <w:rPr>
          <w:sz w:val="21"/>
          <w:szCs w:val="21"/>
        </w:rPr>
        <w:t xml:space="preserve"> etc. </w:t>
      </w:r>
      <w:r w:rsidRPr="00F97E28">
        <w:rPr>
          <w:sz w:val="21"/>
          <w:szCs w:val="21"/>
        </w:rPr>
        <w:t xml:space="preserve"> </w:t>
      </w:r>
    </w:p>
    <w:p w:rsidR="00861CDB" w:rsidRPr="00F97E28" w:rsidRDefault="00861CDB" w:rsidP="0059500D">
      <w:pPr>
        <w:pStyle w:val="Default"/>
        <w:spacing w:line="276" w:lineRule="auto"/>
        <w:rPr>
          <w:b/>
          <w:bCs/>
          <w:sz w:val="21"/>
          <w:szCs w:val="21"/>
        </w:rPr>
      </w:pPr>
    </w:p>
    <w:p w:rsidR="0059500D" w:rsidRPr="00F97E28" w:rsidRDefault="00976609" w:rsidP="00976609">
      <w:pPr>
        <w:pStyle w:val="Default"/>
        <w:spacing w:line="276" w:lineRule="auto"/>
        <w:rPr>
          <w:b/>
          <w:bCs/>
          <w:sz w:val="21"/>
          <w:szCs w:val="21"/>
        </w:rPr>
      </w:pPr>
      <w:r w:rsidRPr="00F97E28">
        <w:rPr>
          <w:b/>
          <w:bCs/>
          <w:sz w:val="21"/>
          <w:szCs w:val="21"/>
        </w:rPr>
        <w:t xml:space="preserve">5. </w:t>
      </w:r>
      <w:r w:rsidR="0059500D" w:rsidRPr="00F97E28">
        <w:rPr>
          <w:b/>
          <w:bCs/>
          <w:sz w:val="21"/>
          <w:szCs w:val="21"/>
        </w:rPr>
        <w:t>Communication with parents</w:t>
      </w:r>
    </w:p>
    <w:p w:rsidR="00FA451E" w:rsidRPr="00F97E28" w:rsidRDefault="00FA451E" w:rsidP="0059500D">
      <w:pPr>
        <w:pStyle w:val="Default"/>
        <w:spacing w:line="276" w:lineRule="auto"/>
        <w:rPr>
          <w:sz w:val="21"/>
          <w:szCs w:val="21"/>
        </w:rPr>
      </w:pPr>
      <w:r w:rsidRPr="00F97E28">
        <w:rPr>
          <w:sz w:val="21"/>
          <w:szCs w:val="21"/>
        </w:rPr>
        <w:t>Regular communication is important.</w:t>
      </w:r>
      <w:r w:rsidR="00975FB4" w:rsidRPr="00F97E28">
        <w:rPr>
          <w:sz w:val="21"/>
          <w:szCs w:val="21"/>
        </w:rPr>
        <w:t xml:space="preserve"> </w:t>
      </w:r>
      <w:r w:rsidRPr="00F97E28">
        <w:rPr>
          <w:sz w:val="21"/>
          <w:szCs w:val="21"/>
        </w:rPr>
        <w:t>Issues around toileting should be discussed at a meeting with pare</w:t>
      </w:r>
      <w:r w:rsidR="00975FB4" w:rsidRPr="00F97E28">
        <w:rPr>
          <w:sz w:val="21"/>
          <w:szCs w:val="21"/>
        </w:rPr>
        <w:t>nts/carers prior to admission to the school. Se</w:t>
      </w:r>
      <w:r w:rsidRPr="00F97E28">
        <w:rPr>
          <w:sz w:val="21"/>
          <w:szCs w:val="21"/>
        </w:rPr>
        <w:t>nior leaders must be made aware of these</w:t>
      </w:r>
      <w:r w:rsidR="00975FB4" w:rsidRPr="00F97E28">
        <w:rPr>
          <w:sz w:val="21"/>
          <w:szCs w:val="21"/>
        </w:rPr>
        <w:t xml:space="preserve"> at this point</w:t>
      </w:r>
      <w:r w:rsidRPr="00F97E28">
        <w:rPr>
          <w:sz w:val="21"/>
          <w:szCs w:val="21"/>
        </w:rPr>
        <w:t xml:space="preserve">. Parents/carers should be told about any intimate care which has been carried out. Communication relating to intimate care should be made in person or by telephone. </w:t>
      </w:r>
    </w:p>
    <w:p w:rsidR="00FA451E" w:rsidRPr="00F97E28" w:rsidRDefault="00FA451E" w:rsidP="0059500D">
      <w:pPr>
        <w:pStyle w:val="Default"/>
        <w:spacing w:line="276" w:lineRule="auto"/>
        <w:rPr>
          <w:sz w:val="21"/>
          <w:szCs w:val="21"/>
        </w:rPr>
      </w:pPr>
    </w:p>
    <w:p w:rsidR="0059500D" w:rsidRPr="00F97E28" w:rsidRDefault="00976609" w:rsidP="0059500D">
      <w:pPr>
        <w:pStyle w:val="Default"/>
        <w:spacing w:line="276" w:lineRule="auto"/>
        <w:rPr>
          <w:b/>
          <w:bCs/>
          <w:sz w:val="21"/>
          <w:szCs w:val="21"/>
        </w:rPr>
      </w:pPr>
      <w:r w:rsidRPr="00F97E28">
        <w:rPr>
          <w:b/>
          <w:bCs/>
          <w:sz w:val="21"/>
          <w:szCs w:val="21"/>
        </w:rPr>
        <w:t>6.</w:t>
      </w:r>
      <w:r w:rsidR="0059500D" w:rsidRPr="00F97E28">
        <w:rPr>
          <w:b/>
          <w:bCs/>
          <w:sz w:val="21"/>
          <w:szCs w:val="21"/>
        </w:rPr>
        <w:t xml:space="preserve"> </w:t>
      </w:r>
      <w:r w:rsidR="00BA7A71" w:rsidRPr="00F97E28">
        <w:rPr>
          <w:b/>
          <w:bCs/>
          <w:sz w:val="21"/>
          <w:szCs w:val="21"/>
        </w:rPr>
        <w:t>Records</w:t>
      </w:r>
    </w:p>
    <w:p w:rsidR="00FA451E" w:rsidRPr="00F97E28" w:rsidRDefault="00FA451E" w:rsidP="0059500D">
      <w:pPr>
        <w:pStyle w:val="Default"/>
        <w:spacing w:line="276" w:lineRule="auto"/>
        <w:rPr>
          <w:sz w:val="21"/>
          <w:szCs w:val="21"/>
        </w:rPr>
      </w:pPr>
      <w:r w:rsidRPr="00F97E28">
        <w:rPr>
          <w:sz w:val="21"/>
          <w:szCs w:val="21"/>
        </w:rPr>
        <w:t xml:space="preserve">A log should be kept of all intimate care interventions. All records should be stored in accordance with the </w:t>
      </w:r>
      <w:r w:rsidR="00976609" w:rsidRPr="00F97E28">
        <w:rPr>
          <w:sz w:val="21"/>
          <w:szCs w:val="21"/>
        </w:rPr>
        <w:t xml:space="preserve">General Data Protection Regulation </w:t>
      </w:r>
      <w:r w:rsidRPr="00F97E28">
        <w:rPr>
          <w:sz w:val="21"/>
          <w:szCs w:val="21"/>
        </w:rPr>
        <w:t xml:space="preserve">and the </w:t>
      </w:r>
      <w:r w:rsidR="00976609" w:rsidRPr="00F97E28">
        <w:rPr>
          <w:sz w:val="21"/>
          <w:szCs w:val="21"/>
        </w:rPr>
        <w:t>Q1E</w:t>
      </w:r>
      <w:r w:rsidRPr="00F97E28">
        <w:rPr>
          <w:sz w:val="21"/>
          <w:szCs w:val="21"/>
        </w:rPr>
        <w:t xml:space="preserve"> Data Protection Policy. </w:t>
      </w:r>
      <w:r w:rsidR="00BA7A71" w:rsidRPr="00F97E28">
        <w:rPr>
          <w:sz w:val="21"/>
          <w:szCs w:val="21"/>
        </w:rPr>
        <w:t xml:space="preserve"> At each school site, the Designated Safeguarding Lead/Designated Members of Staff for safeguarding will be able to advise staff as to the location of the intimate care log. </w:t>
      </w:r>
    </w:p>
    <w:p w:rsidR="00EC14DA" w:rsidRPr="00F97E28" w:rsidRDefault="00EC14DA">
      <w:pPr>
        <w:spacing w:before="0" w:after="0"/>
        <w:rPr>
          <w:rFonts w:ascii="Century Gothic" w:hAnsi="Century Gothic" w:cs="Century Gothic"/>
          <w:b/>
          <w:bCs/>
          <w:color w:val="000000"/>
          <w:sz w:val="21"/>
          <w:szCs w:val="21"/>
          <w:lang w:val="en-GB" w:eastAsia="en-GB"/>
        </w:rPr>
      </w:pPr>
    </w:p>
    <w:p w:rsidR="0059500D" w:rsidRPr="00F97E28" w:rsidRDefault="00976609" w:rsidP="00976609">
      <w:pPr>
        <w:pStyle w:val="Default"/>
        <w:spacing w:line="276" w:lineRule="auto"/>
        <w:rPr>
          <w:b/>
          <w:bCs/>
          <w:sz w:val="21"/>
          <w:szCs w:val="21"/>
        </w:rPr>
      </w:pPr>
      <w:r w:rsidRPr="00F97E28">
        <w:rPr>
          <w:b/>
          <w:bCs/>
          <w:sz w:val="21"/>
          <w:szCs w:val="21"/>
        </w:rPr>
        <w:t xml:space="preserve">7. </w:t>
      </w:r>
      <w:r w:rsidR="00BA7A71" w:rsidRPr="00F97E28">
        <w:rPr>
          <w:b/>
          <w:bCs/>
          <w:sz w:val="21"/>
          <w:szCs w:val="21"/>
        </w:rPr>
        <w:t>Reporting any incidents</w:t>
      </w:r>
    </w:p>
    <w:p w:rsidR="00FA451E" w:rsidRPr="00F97E28" w:rsidRDefault="00FA451E" w:rsidP="0059500D">
      <w:pPr>
        <w:pStyle w:val="Default"/>
        <w:spacing w:line="276" w:lineRule="auto"/>
        <w:rPr>
          <w:sz w:val="21"/>
          <w:szCs w:val="21"/>
        </w:rPr>
      </w:pPr>
      <w:r w:rsidRPr="00F97E28">
        <w:rPr>
          <w:sz w:val="21"/>
          <w:szCs w:val="21"/>
        </w:rPr>
        <w:t xml:space="preserve">Any incidents or accidents during the delivery of intimate care must be formally recorded and </w:t>
      </w:r>
      <w:r w:rsidR="00E900F4" w:rsidRPr="00F97E28">
        <w:rPr>
          <w:sz w:val="21"/>
          <w:szCs w:val="21"/>
        </w:rPr>
        <w:t>reported in accordance with the school’s usual accident reporting protocols. These</w:t>
      </w:r>
      <w:r w:rsidR="00235339" w:rsidRPr="00F97E28">
        <w:rPr>
          <w:sz w:val="21"/>
          <w:szCs w:val="21"/>
        </w:rPr>
        <w:t xml:space="preserve"> must be </w:t>
      </w:r>
      <w:r w:rsidRPr="00F97E28">
        <w:rPr>
          <w:sz w:val="21"/>
          <w:szCs w:val="21"/>
        </w:rPr>
        <w:t>discuss</w:t>
      </w:r>
      <w:r w:rsidR="00235339" w:rsidRPr="00F97E28">
        <w:rPr>
          <w:sz w:val="21"/>
          <w:szCs w:val="21"/>
        </w:rPr>
        <w:t xml:space="preserve">ed </w:t>
      </w:r>
      <w:r w:rsidRPr="00F97E28">
        <w:rPr>
          <w:sz w:val="21"/>
          <w:szCs w:val="21"/>
        </w:rPr>
        <w:t xml:space="preserve">with the parent/carer on the same day. See also details on ‘Neutral Notification’ in the </w:t>
      </w:r>
      <w:r w:rsidR="00976609" w:rsidRPr="00F97E28">
        <w:rPr>
          <w:sz w:val="21"/>
          <w:szCs w:val="21"/>
        </w:rPr>
        <w:t xml:space="preserve">Q1E Child Protection and </w:t>
      </w:r>
      <w:r w:rsidRPr="00F97E28">
        <w:rPr>
          <w:sz w:val="21"/>
          <w:szCs w:val="21"/>
        </w:rPr>
        <w:t xml:space="preserve">Safeguarding Policy. </w:t>
      </w:r>
    </w:p>
    <w:p w:rsidR="00FA451E" w:rsidRPr="00F97E28" w:rsidRDefault="00FA451E" w:rsidP="0059500D">
      <w:pPr>
        <w:pStyle w:val="Default"/>
        <w:spacing w:line="276" w:lineRule="auto"/>
        <w:rPr>
          <w:sz w:val="21"/>
          <w:szCs w:val="21"/>
        </w:rPr>
      </w:pPr>
    </w:p>
    <w:p w:rsidR="00BA7A71" w:rsidRPr="00F97E28" w:rsidRDefault="00976609" w:rsidP="00976609">
      <w:pPr>
        <w:pStyle w:val="Default"/>
        <w:spacing w:line="276" w:lineRule="auto"/>
        <w:rPr>
          <w:b/>
          <w:bCs/>
          <w:sz w:val="21"/>
          <w:szCs w:val="21"/>
        </w:rPr>
      </w:pPr>
      <w:r w:rsidRPr="00F97E28">
        <w:rPr>
          <w:b/>
          <w:bCs/>
          <w:sz w:val="21"/>
          <w:szCs w:val="21"/>
        </w:rPr>
        <w:t xml:space="preserve">8. </w:t>
      </w:r>
      <w:r w:rsidR="00BA7A71" w:rsidRPr="00F97E28">
        <w:rPr>
          <w:b/>
          <w:bCs/>
          <w:sz w:val="21"/>
          <w:szCs w:val="21"/>
        </w:rPr>
        <w:t>Confidentiality</w:t>
      </w:r>
    </w:p>
    <w:p w:rsidR="00FA451E" w:rsidRPr="00F97E28" w:rsidRDefault="00FA451E" w:rsidP="00BA7A71">
      <w:pPr>
        <w:pStyle w:val="Default"/>
        <w:spacing w:line="276" w:lineRule="auto"/>
        <w:rPr>
          <w:sz w:val="21"/>
          <w:szCs w:val="21"/>
        </w:rPr>
      </w:pPr>
      <w:r w:rsidRPr="00F97E28">
        <w:rPr>
          <w:sz w:val="21"/>
          <w:szCs w:val="21"/>
        </w:rPr>
        <w:t xml:space="preserve">Sensitive information about a child should be shared only with those who need to know, such as parents or other members of staff who are specifically involved with the child. Other staff members should only be told what is necessary for them to know to keep the child safe. The child’s right to privacy and dignity should be maintained at all times. </w:t>
      </w:r>
    </w:p>
    <w:p w:rsidR="00976609" w:rsidRPr="00F97E28" w:rsidRDefault="00976609" w:rsidP="00BA7A71">
      <w:pPr>
        <w:pStyle w:val="Default"/>
        <w:spacing w:line="276" w:lineRule="auto"/>
        <w:rPr>
          <w:b/>
          <w:bCs/>
          <w:sz w:val="21"/>
          <w:szCs w:val="21"/>
        </w:rPr>
      </w:pPr>
    </w:p>
    <w:p w:rsidR="00BA7A71" w:rsidRPr="00F97E28" w:rsidRDefault="00976609" w:rsidP="00976609">
      <w:pPr>
        <w:pStyle w:val="Default"/>
        <w:spacing w:line="276" w:lineRule="auto"/>
        <w:rPr>
          <w:b/>
          <w:bCs/>
          <w:sz w:val="21"/>
          <w:szCs w:val="21"/>
        </w:rPr>
      </w:pPr>
      <w:r w:rsidRPr="00F97E28">
        <w:rPr>
          <w:b/>
          <w:bCs/>
          <w:sz w:val="21"/>
          <w:szCs w:val="21"/>
        </w:rPr>
        <w:t xml:space="preserve">9. </w:t>
      </w:r>
      <w:r w:rsidR="00FA451E" w:rsidRPr="00F97E28">
        <w:rPr>
          <w:b/>
          <w:bCs/>
          <w:sz w:val="21"/>
          <w:szCs w:val="21"/>
        </w:rPr>
        <w:t>C</w:t>
      </w:r>
      <w:r w:rsidR="00BA7A71" w:rsidRPr="00F97E28">
        <w:rPr>
          <w:b/>
          <w:bCs/>
          <w:sz w:val="21"/>
          <w:szCs w:val="21"/>
        </w:rPr>
        <w:t>ertification and training</w:t>
      </w:r>
    </w:p>
    <w:p w:rsidR="00975FB4" w:rsidRPr="00F97E28" w:rsidRDefault="00975FB4" w:rsidP="00BA7A71">
      <w:pPr>
        <w:pStyle w:val="Default"/>
        <w:spacing w:line="276" w:lineRule="auto"/>
        <w:rPr>
          <w:sz w:val="21"/>
          <w:szCs w:val="21"/>
        </w:rPr>
      </w:pPr>
      <w:r w:rsidRPr="00F97E28">
        <w:rPr>
          <w:sz w:val="21"/>
          <w:szCs w:val="21"/>
        </w:rPr>
        <w:t>All</w:t>
      </w:r>
      <w:r w:rsidR="00861CDB" w:rsidRPr="00F97E28">
        <w:rPr>
          <w:sz w:val="21"/>
          <w:szCs w:val="21"/>
        </w:rPr>
        <w:t xml:space="preserve"> </w:t>
      </w:r>
      <w:r w:rsidR="00976609" w:rsidRPr="00F97E28">
        <w:rPr>
          <w:sz w:val="21"/>
          <w:szCs w:val="21"/>
        </w:rPr>
        <w:t xml:space="preserve">Q1E </w:t>
      </w:r>
      <w:r w:rsidR="00861CDB" w:rsidRPr="00F97E28">
        <w:rPr>
          <w:sz w:val="21"/>
          <w:szCs w:val="21"/>
        </w:rPr>
        <w:t>staff</w:t>
      </w:r>
      <w:r w:rsidR="00FA451E" w:rsidRPr="00F97E28">
        <w:rPr>
          <w:sz w:val="21"/>
          <w:szCs w:val="21"/>
        </w:rPr>
        <w:t xml:space="preserve"> have DBS clearance</w:t>
      </w:r>
      <w:r w:rsidR="00976609" w:rsidRPr="00F97E28">
        <w:rPr>
          <w:sz w:val="21"/>
          <w:szCs w:val="21"/>
        </w:rPr>
        <w:t xml:space="preserve"> and receive regular</w:t>
      </w:r>
      <w:r w:rsidR="00FA451E" w:rsidRPr="00F97E28">
        <w:rPr>
          <w:sz w:val="21"/>
          <w:szCs w:val="21"/>
        </w:rPr>
        <w:t xml:space="preserve"> safeguarding training</w:t>
      </w:r>
      <w:r w:rsidRPr="00F97E28">
        <w:rPr>
          <w:sz w:val="21"/>
          <w:szCs w:val="21"/>
        </w:rPr>
        <w:t xml:space="preserve">. Staff in positions where they are more likely to undertake intimate care (e.g. early years or resource base classes) should </w:t>
      </w:r>
      <w:r w:rsidR="00FA451E" w:rsidRPr="00F97E28">
        <w:rPr>
          <w:sz w:val="21"/>
          <w:szCs w:val="21"/>
        </w:rPr>
        <w:t xml:space="preserve">receive specific induction on </w:t>
      </w:r>
      <w:r w:rsidRPr="00F97E28">
        <w:rPr>
          <w:sz w:val="21"/>
          <w:szCs w:val="21"/>
        </w:rPr>
        <w:t xml:space="preserve">the </w:t>
      </w:r>
      <w:r w:rsidR="00FA451E" w:rsidRPr="00F97E28">
        <w:rPr>
          <w:sz w:val="21"/>
          <w:szCs w:val="21"/>
        </w:rPr>
        <w:t>procedures</w:t>
      </w:r>
      <w:r w:rsidR="009A0420" w:rsidRPr="00F97E28">
        <w:rPr>
          <w:sz w:val="21"/>
          <w:szCs w:val="21"/>
        </w:rPr>
        <w:t xml:space="preserve"> </w:t>
      </w:r>
      <w:r w:rsidR="00FA451E" w:rsidRPr="00F97E28">
        <w:rPr>
          <w:sz w:val="21"/>
          <w:szCs w:val="21"/>
        </w:rPr>
        <w:t>and protocols</w:t>
      </w:r>
      <w:r w:rsidRPr="00F97E28">
        <w:rPr>
          <w:sz w:val="21"/>
          <w:szCs w:val="21"/>
        </w:rPr>
        <w:t xml:space="preserve"> outlined in this policy</w:t>
      </w:r>
      <w:r w:rsidR="00FA451E" w:rsidRPr="00F97E28">
        <w:rPr>
          <w:sz w:val="21"/>
          <w:szCs w:val="21"/>
        </w:rPr>
        <w:t xml:space="preserve">. </w:t>
      </w:r>
    </w:p>
    <w:p w:rsidR="00FA451E" w:rsidRPr="00F97E28" w:rsidRDefault="00FA451E" w:rsidP="0059500D">
      <w:pPr>
        <w:pStyle w:val="Default"/>
        <w:spacing w:line="276" w:lineRule="auto"/>
        <w:rPr>
          <w:sz w:val="21"/>
          <w:szCs w:val="21"/>
        </w:rPr>
      </w:pPr>
    </w:p>
    <w:p w:rsidR="00BA7A71" w:rsidRPr="00F97E28" w:rsidRDefault="00976609" w:rsidP="00976609">
      <w:pPr>
        <w:pStyle w:val="Default"/>
        <w:spacing w:line="276" w:lineRule="auto"/>
        <w:rPr>
          <w:b/>
          <w:bCs/>
          <w:sz w:val="21"/>
          <w:szCs w:val="21"/>
        </w:rPr>
      </w:pPr>
      <w:r w:rsidRPr="00F97E28">
        <w:rPr>
          <w:b/>
          <w:bCs/>
          <w:sz w:val="21"/>
          <w:szCs w:val="21"/>
        </w:rPr>
        <w:t xml:space="preserve">10. </w:t>
      </w:r>
      <w:r w:rsidR="00BA7A71" w:rsidRPr="00F97E28">
        <w:rPr>
          <w:b/>
          <w:bCs/>
          <w:sz w:val="21"/>
          <w:szCs w:val="21"/>
        </w:rPr>
        <w:t>Terminology</w:t>
      </w:r>
    </w:p>
    <w:p w:rsidR="00FA451E" w:rsidRPr="00F97E28" w:rsidRDefault="00805B11" w:rsidP="00BA7A71">
      <w:pPr>
        <w:pStyle w:val="Default"/>
        <w:spacing w:line="276" w:lineRule="auto"/>
        <w:rPr>
          <w:b/>
          <w:bCs/>
          <w:sz w:val="21"/>
          <w:szCs w:val="21"/>
        </w:rPr>
      </w:pPr>
      <w:r w:rsidRPr="00F97E28">
        <w:rPr>
          <w:color w:val="auto"/>
          <w:sz w:val="21"/>
          <w:szCs w:val="21"/>
        </w:rPr>
        <w:t xml:space="preserve">Staff will use medically correct </w:t>
      </w:r>
      <w:r w:rsidR="00FA451E" w:rsidRPr="00F97E28">
        <w:rPr>
          <w:sz w:val="21"/>
          <w:szCs w:val="21"/>
        </w:rPr>
        <w:t>terminology for private parts of the body and functions</w:t>
      </w:r>
      <w:r w:rsidR="009A0420" w:rsidRPr="00F97E28">
        <w:rPr>
          <w:sz w:val="21"/>
          <w:szCs w:val="21"/>
        </w:rPr>
        <w:t xml:space="preserve">. </w:t>
      </w:r>
    </w:p>
    <w:p w:rsidR="00FA451E" w:rsidRPr="00F97E28" w:rsidRDefault="00FA451E" w:rsidP="0059500D">
      <w:pPr>
        <w:pStyle w:val="Default"/>
        <w:spacing w:line="276" w:lineRule="auto"/>
        <w:rPr>
          <w:sz w:val="21"/>
          <w:szCs w:val="21"/>
        </w:rPr>
      </w:pPr>
    </w:p>
    <w:p w:rsidR="00BA7A71" w:rsidRPr="00F97E28" w:rsidRDefault="00976609" w:rsidP="00BA7A71">
      <w:pPr>
        <w:pStyle w:val="Default"/>
        <w:spacing w:line="276" w:lineRule="auto"/>
        <w:rPr>
          <w:b/>
          <w:bCs/>
          <w:sz w:val="21"/>
          <w:szCs w:val="21"/>
        </w:rPr>
      </w:pPr>
      <w:r w:rsidRPr="00F97E28">
        <w:rPr>
          <w:b/>
          <w:bCs/>
          <w:sz w:val="21"/>
          <w:szCs w:val="21"/>
        </w:rPr>
        <w:t xml:space="preserve">11. </w:t>
      </w:r>
      <w:r w:rsidR="00BA7A71" w:rsidRPr="00F97E28">
        <w:rPr>
          <w:b/>
          <w:bCs/>
          <w:sz w:val="21"/>
          <w:szCs w:val="21"/>
        </w:rPr>
        <w:t>Intimate care plans</w:t>
      </w:r>
    </w:p>
    <w:p w:rsidR="00FA451E" w:rsidRPr="00F97E28" w:rsidRDefault="00FA451E" w:rsidP="0059500D">
      <w:pPr>
        <w:pStyle w:val="Default"/>
        <w:spacing w:line="276" w:lineRule="auto"/>
        <w:rPr>
          <w:sz w:val="21"/>
          <w:szCs w:val="21"/>
        </w:rPr>
      </w:pPr>
      <w:r w:rsidRPr="00F97E28">
        <w:rPr>
          <w:sz w:val="21"/>
          <w:szCs w:val="21"/>
        </w:rPr>
        <w:t xml:space="preserve">Should a child have particular and routine needs for support with intimate care, an intimate care plan will be agreed with the child’s parents/carers. </w:t>
      </w:r>
      <w:r w:rsidR="00BA7A71" w:rsidRPr="00F97E28">
        <w:rPr>
          <w:sz w:val="21"/>
          <w:szCs w:val="21"/>
        </w:rPr>
        <w:t xml:space="preserve"> </w:t>
      </w:r>
      <w:r w:rsidRPr="00F97E28">
        <w:rPr>
          <w:sz w:val="21"/>
          <w:szCs w:val="21"/>
        </w:rPr>
        <w:t xml:space="preserve">This will be formal agreement to define the responsibilities of the school and the parents/carers. This might include for example: </w:t>
      </w:r>
    </w:p>
    <w:p w:rsidR="0059500D" w:rsidRPr="00F97E28" w:rsidRDefault="0059500D" w:rsidP="00235339">
      <w:pPr>
        <w:pStyle w:val="Default"/>
        <w:numPr>
          <w:ilvl w:val="0"/>
          <w:numId w:val="4"/>
        </w:numPr>
        <w:spacing w:line="276" w:lineRule="auto"/>
        <w:rPr>
          <w:sz w:val="21"/>
          <w:szCs w:val="21"/>
        </w:rPr>
      </w:pPr>
      <w:r w:rsidRPr="00F97E28">
        <w:rPr>
          <w:sz w:val="21"/>
          <w:szCs w:val="21"/>
        </w:rPr>
        <w:t>A</w:t>
      </w:r>
      <w:r w:rsidR="00FA451E" w:rsidRPr="00F97E28">
        <w:rPr>
          <w:sz w:val="21"/>
          <w:szCs w:val="21"/>
        </w:rPr>
        <w:t xml:space="preserve">greeing how often the child should be routinely supported with intimate care </w:t>
      </w:r>
    </w:p>
    <w:p w:rsidR="0059500D" w:rsidRPr="00F97E28" w:rsidRDefault="0059500D" w:rsidP="00235339">
      <w:pPr>
        <w:pStyle w:val="Default"/>
        <w:numPr>
          <w:ilvl w:val="0"/>
          <w:numId w:val="4"/>
        </w:numPr>
        <w:spacing w:line="276" w:lineRule="auto"/>
        <w:rPr>
          <w:sz w:val="21"/>
          <w:szCs w:val="21"/>
        </w:rPr>
      </w:pPr>
      <w:r w:rsidRPr="00F97E28">
        <w:rPr>
          <w:sz w:val="21"/>
          <w:szCs w:val="21"/>
        </w:rPr>
        <w:t>A</w:t>
      </w:r>
      <w:r w:rsidR="00FA451E" w:rsidRPr="00F97E28">
        <w:rPr>
          <w:sz w:val="21"/>
          <w:szCs w:val="21"/>
        </w:rPr>
        <w:t xml:space="preserve">greeing who will provide this support </w:t>
      </w:r>
    </w:p>
    <w:p w:rsidR="0059500D" w:rsidRPr="00F97E28" w:rsidRDefault="0059500D" w:rsidP="00235339">
      <w:pPr>
        <w:pStyle w:val="Default"/>
        <w:numPr>
          <w:ilvl w:val="0"/>
          <w:numId w:val="4"/>
        </w:numPr>
        <w:spacing w:line="276" w:lineRule="auto"/>
        <w:rPr>
          <w:sz w:val="21"/>
          <w:szCs w:val="21"/>
        </w:rPr>
      </w:pPr>
      <w:r w:rsidRPr="00F97E28">
        <w:rPr>
          <w:sz w:val="21"/>
          <w:szCs w:val="21"/>
        </w:rPr>
        <w:t>P</w:t>
      </w:r>
      <w:r w:rsidR="00FA451E" w:rsidRPr="00F97E28">
        <w:rPr>
          <w:sz w:val="21"/>
          <w:szCs w:val="21"/>
        </w:rPr>
        <w:t xml:space="preserve">arents/carers agreeing to change/toilet the child at the latest possible time before coming to school, or to provide a change of clothes </w:t>
      </w:r>
    </w:p>
    <w:p w:rsidR="0059500D" w:rsidRPr="00F97E28" w:rsidRDefault="0059500D" w:rsidP="00235339">
      <w:pPr>
        <w:pStyle w:val="Default"/>
        <w:numPr>
          <w:ilvl w:val="0"/>
          <w:numId w:val="4"/>
        </w:numPr>
        <w:spacing w:line="276" w:lineRule="auto"/>
        <w:rPr>
          <w:sz w:val="21"/>
          <w:szCs w:val="21"/>
        </w:rPr>
      </w:pPr>
      <w:r w:rsidRPr="00F97E28">
        <w:rPr>
          <w:sz w:val="21"/>
          <w:szCs w:val="21"/>
        </w:rPr>
        <w:t>D</w:t>
      </w:r>
      <w:r w:rsidR="00FA451E" w:rsidRPr="00F97E28">
        <w:rPr>
          <w:sz w:val="21"/>
          <w:szCs w:val="21"/>
        </w:rPr>
        <w:t>iscussing and taking appropriate actions to respect the cu</w:t>
      </w:r>
      <w:r w:rsidRPr="00F97E28">
        <w:rPr>
          <w:sz w:val="21"/>
          <w:szCs w:val="21"/>
        </w:rPr>
        <w:t>ltural practices of the family</w:t>
      </w:r>
    </w:p>
    <w:p w:rsidR="00B568D9" w:rsidRPr="00F97E28" w:rsidRDefault="0059500D" w:rsidP="00235339">
      <w:pPr>
        <w:pStyle w:val="Default"/>
        <w:numPr>
          <w:ilvl w:val="0"/>
          <w:numId w:val="4"/>
        </w:numPr>
        <w:spacing w:line="276" w:lineRule="auto"/>
        <w:rPr>
          <w:sz w:val="21"/>
          <w:szCs w:val="21"/>
        </w:rPr>
      </w:pPr>
      <w:r w:rsidRPr="00F97E28">
        <w:rPr>
          <w:sz w:val="21"/>
          <w:szCs w:val="21"/>
        </w:rPr>
        <w:t>F</w:t>
      </w:r>
      <w:r w:rsidR="00FA451E" w:rsidRPr="00F97E28">
        <w:rPr>
          <w:sz w:val="21"/>
          <w:szCs w:val="21"/>
        </w:rPr>
        <w:t xml:space="preserve">or a child with SEND, the management of any personal care needs may need to be further clarified through the Education Health Care Plan. </w:t>
      </w:r>
      <w:r w:rsidRPr="00F97E28">
        <w:rPr>
          <w:sz w:val="21"/>
          <w:szCs w:val="21"/>
        </w:rPr>
        <w:t xml:space="preserve"> </w:t>
      </w:r>
    </w:p>
    <w:sectPr w:rsidR="00B568D9" w:rsidRPr="00F97E28" w:rsidSect="00975FB4">
      <w:footerReference w:type="even" r:id="rId12"/>
      <w:footerReference w:type="default" r:id="rId13"/>
      <w:pgSz w:w="11900" w:h="16840"/>
      <w:pgMar w:top="851" w:right="567" w:bottom="567" w:left="851"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FAC" w:rsidRDefault="00EC6FAC" w:rsidP="00FE4EBF">
      <w:pPr>
        <w:spacing w:before="0" w:after="0"/>
      </w:pPr>
      <w:r>
        <w:separator/>
      </w:r>
    </w:p>
  </w:endnote>
  <w:endnote w:type="continuationSeparator" w:id="0">
    <w:p w:rsidR="00EC6FAC" w:rsidRDefault="00EC6FAC"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49B5" w:rsidRDefault="00D349B5" w:rsidP="00FE4E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7E28">
      <w:rPr>
        <w:rStyle w:val="PageNumber"/>
        <w:noProof/>
      </w:rPr>
      <w:t>2</w:t>
    </w:r>
    <w:r>
      <w:rPr>
        <w:rStyle w:val="PageNumber"/>
      </w:rPr>
      <w:fldChar w:fldCharType="end"/>
    </w:r>
  </w:p>
  <w:p w:rsidR="00D349B5" w:rsidRDefault="00D349B5" w:rsidP="00FE4E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FAC" w:rsidRDefault="00EC6FAC" w:rsidP="00FE4EBF">
      <w:pPr>
        <w:spacing w:before="0" w:after="0"/>
      </w:pPr>
      <w:r>
        <w:separator/>
      </w:r>
    </w:p>
  </w:footnote>
  <w:footnote w:type="continuationSeparator" w:id="0">
    <w:p w:rsidR="00EC6FAC" w:rsidRDefault="00EC6FAC" w:rsidP="00FE4EB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282F"/>
    <w:multiLevelType w:val="hybridMultilevel"/>
    <w:tmpl w:val="B36471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7851BF"/>
    <w:multiLevelType w:val="hybridMultilevel"/>
    <w:tmpl w:val="BAF0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456F8"/>
    <w:multiLevelType w:val="hybridMultilevel"/>
    <w:tmpl w:val="71E6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1772B"/>
    <w:rsid w:val="00022EB4"/>
    <w:rsid w:val="0002420D"/>
    <w:rsid w:val="00035530"/>
    <w:rsid w:val="00042646"/>
    <w:rsid w:val="00072C8E"/>
    <w:rsid w:val="000A4735"/>
    <w:rsid w:val="000C512F"/>
    <w:rsid w:val="0011435C"/>
    <w:rsid w:val="00114978"/>
    <w:rsid w:val="00115F36"/>
    <w:rsid w:val="00123DF7"/>
    <w:rsid w:val="001303E9"/>
    <w:rsid w:val="00173C30"/>
    <w:rsid w:val="00173DAE"/>
    <w:rsid w:val="001A718F"/>
    <w:rsid w:val="001B0588"/>
    <w:rsid w:val="001B6719"/>
    <w:rsid w:val="001C1B9E"/>
    <w:rsid w:val="001C4FAE"/>
    <w:rsid w:val="001C632B"/>
    <w:rsid w:val="001E61F8"/>
    <w:rsid w:val="0020414E"/>
    <w:rsid w:val="00204182"/>
    <w:rsid w:val="00214466"/>
    <w:rsid w:val="00223884"/>
    <w:rsid w:val="00234388"/>
    <w:rsid w:val="00235339"/>
    <w:rsid w:val="00236A2E"/>
    <w:rsid w:val="00240BD4"/>
    <w:rsid w:val="00267146"/>
    <w:rsid w:val="002746C1"/>
    <w:rsid w:val="002B0159"/>
    <w:rsid w:val="002C03DF"/>
    <w:rsid w:val="002D18CC"/>
    <w:rsid w:val="002D1DEA"/>
    <w:rsid w:val="002F1222"/>
    <w:rsid w:val="002F529B"/>
    <w:rsid w:val="0030096B"/>
    <w:rsid w:val="0030625E"/>
    <w:rsid w:val="003243DC"/>
    <w:rsid w:val="00346052"/>
    <w:rsid w:val="00351E08"/>
    <w:rsid w:val="003671C5"/>
    <w:rsid w:val="0037698F"/>
    <w:rsid w:val="003854D3"/>
    <w:rsid w:val="003925E5"/>
    <w:rsid w:val="003A3038"/>
    <w:rsid w:val="003B10D2"/>
    <w:rsid w:val="003C6BA3"/>
    <w:rsid w:val="003C7B22"/>
    <w:rsid w:val="003D5D07"/>
    <w:rsid w:val="003F0736"/>
    <w:rsid w:val="00402703"/>
    <w:rsid w:val="00415566"/>
    <w:rsid w:val="00415EEE"/>
    <w:rsid w:val="004161C8"/>
    <w:rsid w:val="004312C5"/>
    <w:rsid w:val="004345CD"/>
    <w:rsid w:val="00456549"/>
    <w:rsid w:val="00486E8B"/>
    <w:rsid w:val="00493AA8"/>
    <w:rsid w:val="004B5DFA"/>
    <w:rsid w:val="004F3FC0"/>
    <w:rsid w:val="004F59E0"/>
    <w:rsid w:val="0050218E"/>
    <w:rsid w:val="0050541F"/>
    <w:rsid w:val="00507A48"/>
    <w:rsid w:val="00515FA8"/>
    <w:rsid w:val="00516F7A"/>
    <w:rsid w:val="00525CB6"/>
    <w:rsid w:val="00526633"/>
    <w:rsid w:val="00532F73"/>
    <w:rsid w:val="005470CA"/>
    <w:rsid w:val="00583D13"/>
    <w:rsid w:val="00592D87"/>
    <w:rsid w:val="0059500D"/>
    <w:rsid w:val="005A7827"/>
    <w:rsid w:val="005D2D03"/>
    <w:rsid w:val="005E44E9"/>
    <w:rsid w:val="005F2EDA"/>
    <w:rsid w:val="00625AEA"/>
    <w:rsid w:val="00655C88"/>
    <w:rsid w:val="00666271"/>
    <w:rsid w:val="006900FB"/>
    <w:rsid w:val="006A3E62"/>
    <w:rsid w:val="006A52C7"/>
    <w:rsid w:val="006B0DAB"/>
    <w:rsid w:val="006B55A9"/>
    <w:rsid w:val="006D32BC"/>
    <w:rsid w:val="00706A4B"/>
    <w:rsid w:val="00714A88"/>
    <w:rsid w:val="00761D98"/>
    <w:rsid w:val="00795C90"/>
    <w:rsid w:val="007F0467"/>
    <w:rsid w:val="007F5DEE"/>
    <w:rsid w:val="00800604"/>
    <w:rsid w:val="00801947"/>
    <w:rsid w:val="00805B11"/>
    <w:rsid w:val="00842DE7"/>
    <w:rsid w:val="0084500E"/>
    <w:rsid w:val="00847261"/>
    <w:rsid w:val="00851FD6"/>
    <w:rsid w:val="00856671"/>
    <w:rsid w:val="00861CDB"/>
    <w:rsid w:val="00874A5F"/>
    <w:rsid w:val="0088377B"/>
    <w:rsid w:val="00895F7E"/>
    <w:rsid w:val="008A07D4"/>
    <w:rsid w:val="008A4C38"/>
    <w:rsid w:val="008B2C04"/>
    <w:rsid w:val="008D4EF4"/>
    <w:rsid w:val="008E0417"/>
    <w:rsid w:val="00935EDC"/>
    <w:rsid w:val="00943A44"/>
    <w:rsid w:val="009469CE"/>
    <w:rsid w:val="00947F35"/>
    <w:rsid w:val="0095297D"/>
    <w:rsid w:val="00972161"/>
    <w:rsid w:val="00975FB4"/>
    <w:rsid w:val="00976609"/>
    <w:rsid w:val="0097666B"/>
    <w:rsid w:val="009835D8"/>
    <w:rsid w:val="009A0420"/>
    <w:rsid w:val="009A0C3F"/>
    <w:rsid w:val="009C3445"/>
    <w:rsid w:val="009D3F0C"/>
    <w:rsid w:val="009D45F3"/>
    <w:rsid w:val="009E242B"/>
    <w:rsid w:val="009E3F37"/>
    <w:rsid w:val="009E7244"/>
    <w:rsid w:val="00A06443"/>
    <w:rsid w:val="00A10426"/>
    <w:rsid w:val="00A33276"/>
    <w:rsid w:val="00A77652"/>
    <w:rsid w:val="00A81442"/>
    <w:rsid w:val="00A931C1"/>
    <w:rsid w:val="00AA1FDD"/>
    <w:rsid w:val="00AC7CBB"/>
    <w:rsid w:val="00AD0A42"/>
    <w:rsid w:val="00AF1B94"/>
    <w:rsid w:val="00B17762"/>
    <w:rsid w:val="00B24594"/>
    <w:rsid w:val="00B568D9"/>
    <w:rsid w:val="00B6079D"/>
    <w:rsid w:val="00B6750C"/>
    <w:rsid w:val="00B87717"/>
    <w:rsid w:val="00BA7A71"/>
    <w:rsid w:val="00BB749E"/>
    <w:rsid w:val="00BC1A3D"/>
    <w:rsid w:val="00BC2427"/>
    <w:rsid w:val="00BE72EA"/>
    <w:rsid w:val="00BF6EE0"/>
    <w:rsid w:val="00C003A3"/>
    <w:rsid w:val="00C02B22"/>
    <w:rsid w:val="00C06898"/>
    <w:rsid w:val="00C176AF"/>
    <w:rsid w:val="00C82D41"/>
    <w:rsid w:val="00C9177C"/>
    <w:rsid w:val="00CA06A9"/>
    <w:rsid w:val="00CC37F4"/>
    <w:rsid w:val="00CC64F8"/>
    <w:rsid w:val="00CD2FDD"/>
    <w:rsid w:val="00CE01F7"/>
    <w:rsid w:val="00CF1EB8"/>
    <w:rsid w:val="00D1430F"/>
    <w:rsid w:val="00D31E8D"/>
    <w:rsid w:val="00D349B5"/>
    <w:rsid w:val="00D470AA"/>
    <w:rsid w:val="00D50255"/>
    <w:rsid w:val="00D61C50"/>
    <w:rsid w:val="00D6261F"/>
    <w:rsid w:val="00D657BA"/>
    <w:rsid w:val="00D86E0C"/>
    <w:rsid w:val="00DA50A5"/>
    <w:rsid w:val="00DA5265"/>
    <w:rsid w:val="00DB2F4A"/>
    <w:rsid w:val="00DC171C"/>
    <w:rsid w:val="00DE0286"/>
    <w:rsid w:val="00E25B4E"/>
    <w:rsid w:val="00E274BE"/>
    <w:rsid w:val="00E450AB"/>
    <w:rsid w:val="00E47B3A"/>
    <w:rsid w:val="00E776DF"/>
    <w:rsid w:val="00E86FCE"/>
    <w:rsid w:val="00E900F4"/>
    <w:rsid w:val="00EC14DA"/>
    <w:rsid w:val="00EC343E"/>
    <w:rsid w:val="00EC3BB1"/>
    <w:rsid w:val="00EC6FAC"/>
    <w:rsid w:val="00ED30F9"/>
    <w:rsid w:val="00ED4599"/>
    <w:rsid w:val="00EE6146"/>
    <w:rsid w:val="00EE7A8E"/>
    <w:rsid w:val="00F32047"/>
    <w:rsid w:val="00F65CAE"/>
    <w:rsid w:val="00F82B44"/>
    <w:rsid w:val="00F97E28"/>
    <w:rsid w:val="00FA2826"/>
    <w:rsid w:val="00FA451E"/>
    <w:rsid w:val="00FB73B2"/>
    <w:rsid w:val="00FD542C"/>
    <w:rsid w:val="00FE4EB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14:defaultImageDpi w14:val="300"/>
  <w15:docId w15:val="{A86DA77E-5B5C-4B5B-9E90-D89059DD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76609"/>
    <w:pPr>
      <w:jc w:val="center"/>
    </w:pPr>
    <w:rPr>
      <w:rFonts w:ascii="Century Gothic" w:hAnsi="Century Gothic"/>
      <w:sz w:val="56"/>
    </w:rPr>
  </w:style>
  <w:style w:type="character" w:customStyle="1" w:styleId="Title1Char">
    <w:name w:val="Title 1 Char"/>
    <w:link w:val="Title1"/>
    <w:rsid w:val="00976609"/>
    <w:rPr>
      <w:rFonts w:ascii="Century Gothic" w:eastAsia="MS Gothic" w:hAnsi="Century Gothic"/>
      <w:b/>
      <w:bCs/>
      <w:sz w:val="56"/>
      <w:szCs w:val="32"/>
      <w:lang w:val="en-US"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semiHidden/>
    <w:unhideWhenUsed/>
    <w:rsid w:val="003854D3"/>
    <w:rPr>
      <w:szCs w:val="20"/>
    </w:rPr>
  </w:style>
  <w:style w:type="character" w:customStyle="1" w:styleId="CommentTextChar">
    <w:name w:val="Comment Text Char"/>
    <w:link w:val="CommentText"/>
    <w:uiPriority w:val="99"/>
    <w:semiHidden/>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71"/>
    <w:rsid w:val="00BC1A3D"/>
    <w:rPr>
      <w:rFonts w:ascii="Arial" w:hAnsi="Arial"/>
      <w:szCs w:val="24"/>
      <w:lang w:val="en-US" w:eastAsia="en-US"/>
    </w:rPr>
  </w:style>
  <w:style w:type="paragraph" w:styleId="Title">
    <w:name w:val="Title"/>
    <w:basedOn w:val="Normal"/>
    <w:link w:val="TitleChar"/>
    <w:qFormat/>
    <w:rsid w:val="001A718F"/>
    <w:pPr>
      <w:spacing w:before="0" w:after="0"/>
      <w:jc w:val="center"/>
    </w:pPr>
    <w:rPr>
      <w:rFonts w:eastAsia="Times New Roman"/>
      <w:b/>
      <w:sz w:val="48"/>
      <w:szCs w:val="20"/>
      <w:lang w:val="en-GB"/>
    </w:rPr>
  </w:style>
  <w:style w:type="character" w:customStyle="1" w:styleId="TitleChar">
    <w:name w:val="Title Char"/>
    <w:basedOn w:val="DefaultParagraphFont"/>
    <w:link w:val="Title"/>
    <w:rsid w:val="001A718F"/>
    <w:rPr>
      <w:rFonts w:ascii="Arial" w:eastAsia="Times New Roman" w:hAnsi="Arial"/>
      <w:b/>
      <w:sz w:val="48"/>
      <w:lang w:eastAsia="en-US"/>
    </w:rPr>
  </w:style>
  <w:style w:type="paragraph" w:customStyle="1" w:styleId="Default">
    <w:name w:val="Default"/>
    <w:rsid w:val="00FA451E"/>
    <w:pPr>
      <w:autoSpaceDE w:val="0"/>
      <w:autoSpaceDN w:val="0"/>
      <w:adjustRightInd w:val="0"/>
    </w:pPr>
    <w:rPr>
      <w:rFonts w:ascii="Century Gothic" w:hAnsi="Century Gothic" w:cs="Century Gothic"/>
      <w:color w:val="000000"/>
      <w:sz w:val="24"/>
      <w:szCs w:val="24"/>
    </w:rPr>
  </w:style>
  <w:style w:type="character" w:styleId="Strong">
    <w:name w:val="Strong"/>
    <w:basedOn w:val="DefaultParagraphFont"/>
    <w:uiPriority w:val="22"/>
    <w:qFormat/>
    <w:rsid w:val="00AF1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737625184">
      <w:bodyDiv w:val="1"/>
      <w:marLeft w:val="0"/>
      <w:marRight w:val="0"/>
      <w:marTop w:val="0"/>
      <w:marBottom w:val="0"/>
      <w:divBdr>
        <w:top w:val="none" w:sz="0" w:space="0" w:color="auto"/>
        <w:left w:val="none" w:sz="0" w:space="0" w:color="auto"/>
        <w:bottom w:val="none" w:sz="0" w:space="0" w:color="auto"/>
        <w:right w:val="none" w:sz="0" w:space="0" w:color="auto"/>
      </w:divBdr>
    </w:div>
    <w:div w:id="1969820412">
      <w:bodyDiv w:val="1"/>
      <w:marLeft w:val="0"/>
      <w:marRight w:val="0"/>
      <w:marTop w:val="0"/>
      <w:marBottom w:val="0"/>
      <w:divBdr>
        <w:top w:val="none" w:sz="0" w:space="0" w:color="auto"/>
        <w:left w:val="none" w:sz="0" w:space="0" w:color="auto"/>
        <w:bottom w:val="none" w:sz="0" w:space="0" w:color="auto"/>
        <w:right w:val="none" w:sz="0" w:space="0" w:color="auto"/>
      </w:divBdr>
    </w:div>
    <w:div w:id="2036614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D8D3C-CA40-4289-9514-A4684263E13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83BA0F-5BFF-4684-870A-676555E8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6190</CharactersWithSpaces>
  <SharedDoc>false</SharedDoc>
  <HLinks>
    <vt:vector size="102" baseType="variant">
      <vt:variant>
        <vt:i4>8192062</vt:i4>
      </vt:variant>
      <vt:variant>
        <vt:i4>69</vt:i4>
      </vt:variant>
      <vt:variant>
        <vt:i4>0</vt:i4>
      </vt:variant>
      <vt:variant>
        <vt:i4>5</vt:i4>
      </vt:variant>
      <vt:variant>
        <vt:lpwstr>https://www.gov.uk/government/publications/school-census-2017-to-2018-guide-for-schools-and-las</vt:lpwstr>
      </vt:variant>
      <vt:variant>
        <vt:lpwstr/>
      </vt:variant>
      <vt:variant>
        <vt:i4>4980757</vt:i4>
      </vt:variant>
      <vt:variant>
        <vt:i4>66</vt:i4>
      </vt:variant>
      <vt:variant>
        <vt:i4>0</vt:i4>
      </vt:variant>
      <vt:variant>
        <vt:i4>5</vt:i4>
      </vt:variant>
      <vt:variant>
        <vt:lpwstr>http://www.legislation.gov.uk/uksi/2013/756/pdfs/uksiem_20130756_en.pdf</vt:lpwstr>
      </vt:variant>
      <vt:variant>
        <vt:lpwstr/>
      </vt:variant>
      <vt:variant>
        <vt:i4>2621537</vt:i4>
      </vt:variant>
      <vt:variant>
        <vt:i4>63</vt:i4>
      </vt:variant>
      <vt:variant>
        <vt:i4>0</vt:i4>
      </vt:variant>
      <vt:variant>
        <vt:i4>5</vt:i4>
      </vt:variant>
      <vt:variant>
        <vt:lpwstr>http://legislation.data.gov.uk/uksi/2016/792/made/data.html</vt:lpwstr>
      </vt:variant>
      <vt:variant>
        <vt:lpwstr/>
      </vt:variant>
      <vt:variant>
        <vt:i4>5111821</vt:i4>
      </vt:variant>
      <vt:variant>
        <vt:i4>60</vt:i4>
      </vt:variant>
      <vt:variant>
        <vt:i4>0</vt:i4>
      </vt:variant>
      <vt:variant>
        <vt:i4>5</vt:i4>
      </vt:variant>
      <vt:variant>
        <vt:lpwstr>http://www.legislation.gov.uk/uksi/2013/756/made</vt:lpwstr>
      </vt:variant>
      <vt:variant>
        <vt:lpwstr/>
      </vt:variant>
      <vt:variant>
        <vt:i4>5898314</vt:i4>
      </vt:variant>
      <vt:variant>
        <vt:i4>57</vt:i4>
      </vt:variant>
      <vt:variant>
        <vt:i4>0</vt:i4>
      </vt:variant>
      <vt:variant>
        <vt:i4>5</vt:i4>
      </vt:variant>
      <vt:variant>
        <vt:lpwstr>http://www.legislation.gov.uk/uksi/2011/1625/made</vt:lpwstr>
      </vt:variant>
      <vt:variant>
        <vt:lpwstr/>
      </vt:variant>
      <vt:variant>
        <vt:i4>1835104</vt:i4>
      </vt:variant>
      <vt:variant>
        <vt:i4>54</vt:i4>
      </vt:variant>
      <vt:variant>
        <vt:i4>0</vt:i4>
      </vt:variant>
      <vt:variant>
        <vt:i4>5</vt:i4>
      </vt:variant>
      <vt:variant>
        <vt:lpwstr>http://www.centralbedfordshire.gov.uk/Images/amendment-regulation-2010_tcm3-8642.pdf</vt:lpwstr>
      </vt:variant>
      <vt:variant>
        <vt:lpwstr/>
      </vt:variant>
      <vt:variant>
        <vt:i4>6291492</vt:i4>
      </vt:variant>
      <vt:variant>
        <vt:i4>51</vt:i4>
      </vt:variant>
      <vt:variant>
        <vt:i4>0</vt:i4>
      </vt:variant>
      <vt:variant>
        <vt:i4>5</vt:i4>
      </vt:variant>
      <vt:variant>
        <vt:lpwstr>http://www.legislation.gov.uk/uksi/2006/1751/contents/made</vt:lpwstr>
      </vt:variant>
      <vt:variant>
        <vt:lpwstr/>
      </vt:variant>
      <vt:variant>
        <vt:i4>7471213</vt:i4>
      </vt:variant>
      <vt:variant>
        <vt:i4>48</vt:i4>
      </vt:variant>
      <vt:variant>
        <vt:i4>0</vt:i4>
      </vt:variant>
      <vt:variant>
        <vt:i4>5</vt:i4>
      </vt:variant>
      <vt:variant>
        <vt:lpwstr>http://www.legislation.gov.uk/ukpga/2006/40/part/7/chapter/2/crossheading/school-attendance</vt:lpwstr>
      </vt:variant>
      <vt:variant>
        <vt:lpwstr/>
      </vt:variant>
      <vt:variant>
        <vt:i4>5373956</vt:i4>
      </vt:variant>
      <vt:variant>
        <vt:i4>45</vt:i4>
      </vt:variant>
      <vt:variant>
        <vt:i4>0</vt:i4>
      </vt:variant>
      <vt:variant>
        <vt:i4>5</vt:i4>
      </vt:variant>
      <vt:variant>
        <vt:lpwstr>http://www.legislation.gov.uk/ukpga/2002/32/part/3/chapter/3</vt:lpwstr>
      </vt:variant>
      <vt:variant>
        <vt:lpwstr/>
      </vt:variant>
      <vt:variant>
        <vt:i4>7012413</vt:i4>
      </vt:variant>
      <vt:variant>
        <vt:i4>42</vt:i4>
      </vt:variant>
      <vt:variant>
        <vt:i4>0</vt:i4>
      </vt:variant>
      <vt:variant>
        <vt:i4>5</vt:i4>
      </vt:variant>
      <vt:variant>
        <vt:lpwstr>https://www.legislation.gov.uk/ukpga/1996/56/part/VI/chapter/II</vt:lpwstr>
      </vt:variant>
      <vt:variant>
        <vt:lpwstr/>
      </vt:variant>
      <vt:variant>
        <vt:i4>983044</vt:i4>
      </vt:variant>
      <vt:variant>
        <vt:i4>39</vt:i4>
      </vt:variant>
      <vt:variant>
        <vt:i4>0</vt:i4>
      </vt:variant>
      <vt:variant>
        <vt:i4>5</vt:i4>
      </vt:variant>
      <vt:variant>
        <vt:lpwstr>https://www.gov.uk/government/publications/parental-responsibility-measures-for-behaviour-and-attendance</vt:lpwstr>
      </vt:variant>
      <vt:variant>
        <vt:lpwstr/>
      </vt:variant>
      <vt:variant>
        <vt:i4>1572949</vt:i4>
      </vt:variant>
      <vt:variant>
        <vt:i4>36</vt:i4>
      </vt:variant>
      <vt:variant>
        <vt:i4>0</vt:i4>
      </vt:variant>
      <vt:variant>
        <vt:i4>5</vt:i4>
      </vt:variant>
      <vt:variant>
        <vt:lpwstr>https://www.gov.uk/government/publications/school-attendance</vt:lpwstr>
      </vt:variant>
      <vt:variant>
        <vt:lpwstr/>
      </vt:variant>
      <vt:variant>
        <vt:i4>1835079</vt:i4>
      </vt:variant>
      <vt:variant>
        <vt:i4>12</vt:i4>
      </vt:variant>
      <vt:variant>
        <vt:i4>0</vt:i4>
      </vt:variant>
      <vt:variant>
        <vt:i4>5</vt:i4>
      </vt:variant>
      <vt:variant>
        <vt:lpwstr>http://www.thekeysupport.com/gov-terms-of-use</vt:lpwstr>
      </vt:variant>
      <vt:variant>
        <vt:lpwstr/>
      </vt:variant>
      <vt:variant>
        <vt:i4>4456475</vt:i4>
      </vt:variant>
      <vt:variant>
        <vt:i4>9</vt:i4>
      </vt:variant>
      <vt:variant>
        <vt:i4>0</vt:i4>
      </vt:variant>
      <vt:variant>
        <vt:i4>5</vt:i4>
      </vt:variant>
      <vt:variant>
        <vt:lpwstr>http://www.thekeysupport.com/sl-terms-of-use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Charlotte Meade</cp:lastModifiedBy>
  <cp:revision>2</cp:revision>
  <cp:lastPrinted>2019-02-18T08:25:00Z</cp:lastPrinted>
  <dcterms:created xsi:type="dcterms:W3CDTF">2023-11-29T10:48:00Z</dcterms:created>
  <dcterms:modified xsi:type="dcterms:W3CDTF">2023-11-29T10:48:00Z</dcterms:modified>
</cp:coreProperties>
</file>